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CHAPTER CONTACT FORM</w:t>
      </w:r>
    </w:p>
    <w:p>
      <w:pPr>
        <w:jc w:val="center"/>
      </w:pPr>
      <w:r>
        <w:rPr>
          <w:b/>
          <w:sz w:val="22"/>
        </w:rPr>
        <w:t>Mapleton Education Foundation</w:t>
      </w:r>
    </w:p>
    <w:p>
      <w:pPr>
        <w:jc w:val="center"/>
      </w:pPr>
      <w:r>
        <w:rPr>
          <w:i/>
          <w:sz w:val="18"/>
        </w:rPr>
        <w:t>Updated August 2026</w:t>
      </w:r>
    </w:p>
    <w:p>
      <w:pPr>
        <w:spacing w:before="80" w:after="120"/>
      </w:pPr>
      <w:r>
        <w:t>Please use this form to provide current contact information for your Chapter leadership team. Submit an updated form whenever leadership changes so MEF knows who to contact.</w:t>
      </w:r>
    </w:p>
    <w:p>
      <w:pPr>
        <w:spacing w:before="120" w:after="60"/>
      </w:pPr>
      <w:r>
        <w:rPr>
          <w:b/>
          <w:sz w:val="23"/>
        </w:rPr>
        <w:t>Chapter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rPr>
                <w:b/>
              </w:rPr>
              <w:t>Chapter Name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5184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rPr>
                <w:b/>
              </w:rPr>
              <w:t>Mapleton School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5184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rPr>
                <w:b/>
              </w:rPr>
              <w:t>Effective Date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5184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rPr>
                <w:b/>
              </w:rPr>
              <w:t>Chapter Website / Social Media (if applicable)</w:t>
            </w:r>
          </w:p>
        </w:tc>
        <w:tc>
          <w:tcPr>
            <w:tcW w:type="dxa" w:w="5184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/>
          </w:p>
        </w:tc>
      </w:tr>
    </w:tbl>
    <w:p>
      <w:pPr>
        <w:spacing w:before="120" w:after="60"/>
      </w:pPr>
      <w:r>
        <w:rPr>
          <w:b/>
          <w:sz w:val="23"/>
        </w:rPr>
        <w:t>Chapter Leadership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D9EAD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r>
              <w:rPr>
                <w:b/>
              </w:rPr>
              <w:t>Role</w:t>
            </w:r>
          </w:p>
        </w:tc>
        <w:tc>
          <w:tcPr>
            <w:tcW w:type="dxa" w:w="2592"/>
            <w:shd w:fill="D9EAD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r>
              <w:rPr>
                <w:b/>
              </w:rPr>
              <w:t>Name</w:t>
            </w:r>
          </w:p>
        </w:tc>
        <w:tc>
          <w:tcPr>
            <w:tcW w:type="dxa" w:w="2592"/>
            <w:shd w:fill="D9EAD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r>
              <w:rPr>
                <w:b/>
              </w:rPr>
              <w:t>Email</w:t>
            </w:r>
          </w:p>
        </w:tc>
        <w:tc>
          <w:tcPr>
            <w:tcW w:type="dxa" w:w="2592"/>
            <w:shd w:fill="D9EAD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r>
              <w:rPr>
                <w:b/>
              </w:rPr>
              <w:t>Phone</w:t>
            </w:r>
          </w:p>
        </w:tc>
      </w:tr>
      <w:tr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t>President / Chair</w:t>
            </w: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t>Vice President / Vice Chair</w:t>
            </w: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t>Treasurer</w:t>
            </w: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t>Secretary</w:t>
            </w: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  <w:r>
              <w:t>Additional Contact (if applicable)</w:t>
            </w: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  <w:tc>
          <w:tcPr>
            <w:tcW w:type="dxa" w:w="2592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 w:before="0"/>
            </w:pPr>
          </w:p>
        </w:tc>
      </w:tr>
    </w:tbl>
    <w:p>
      <w:pPr>
        <w:spacing w:before="120" w:after="60"/>
      </w:pPr>
      <w:r>
        <w:rPr>
          <w:b/>
          <w:sz w:val="23"/>
        </w:rPr>
        <w:t>Notes / Additional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rPr>
          <w:trHeight w:val="504"/>
        </w:trPr>
        <w:tc>
          <w:tcPr>
            <w:tcW w:type="dxa" w:w="10368"/>
            <w:tcMar>
              <w:top w:w="60" w:type="dxa"/>
              <w:start w:w="90" w:type="dxa"/>
              <w:bottom w:w="60" w:type="dxa"/>
              <w:end w:w="90" w:type="dxa"/>
            </w:tcMar>
          </w:tcPr>
          <w:p/>
        </w:tc>
      </w:tr>
      <w:tr>
        <w:trPr>
          <w:trHeight w:val="504"/>
        </w:trPr>
        <w:tc>
          <w:tcPr>
            <w:tcW w:type="dxa" w:w="10368"/>
            <w:tcMar>
              <w:top w:w="60" w:type="dxa"/>
              <w:start w:w="90" w:type="dxa"/>
              <w:bottom w:w="60" w:type="dxa"/>
              <w:end w:w="90" w:type="dxa"/>
            </w:tcMar>
          </w:tcPr>
          <w:p/>
        </w:tc>
      </w:tr>
    </w:tbl>
    <w:p>
      <w:pPr>
        <w:spacing w:before="140" w:after="0"/>
      </w:pPr>
      <w:r>
        <w:rPr>
          <w:b/>
        </w:rPr>
        <w:t>Submission</w:t>
      </w:r>
    </w:p>
    <w:p>
      <w:pPr>
        <w:spacing w:before="20" w:after="0"/>
      </w:pPr>
      <w:r>
        <w:t>Return the completed form to the Mapleton Education Foundation using the current submission instructions provided on the MEF website.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