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255643" w14:textId="77777777" w:rsidR="002E3AF6" w:rsidRDefault="002E3AF6" w:rsidP="00647D9D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2520A18E" w14:textId="4347A8D9" w:rsidR="4FBBFA74" w:rsidRPr="002E3AF6" w:rsidRDefault="00647D9D" w:rsidP="00647D9D">
      <w:pPr>
        <w:jc w:val="center"/>
        <w:rPr>
          <w:sz w:val="32"/>
          <w:szCs w:val="32"/>
        </w:rPr>
      </w:pPr>
      <w:r w:rsidRPr="002E3AF6">
        <w:rPr>
          <w:rFonts w:ascii="Arial" w:hAnsi="Arial" w:cs="Arial"/>
          <w:b/>
          <w:bCs/>
          <w:color w:val="7030A0"/>
          <w:sz w:val="40"/>
          <w:szCs w:val="40"/>
        </w:rPr>
        <w:t>So, You Want to Run a Non-Profit:</w:t>
      </w:r>
    </w:p>
    <w:p w14:paraId="3FB9503A" w14:textId="77777777" w:rsidR="002E3AF6" w:rsidRDefault="002E3AF6" w:rsidP="4FBBFA74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F4740D4" w14:textId="26986722" w:rsidR="00146834" w:rsidRDefault="00705375" w:rsidP="4FBBFA74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>10. The Money is for the MISSION!</w:t>
      </w:r>
    </w:p>
    <w:p w14:paraId="0DDC22E7" w14:textId="63E32E66" w:rsidR="00705375" w:rsidRDefault="00705375" w:rsidP="4FBBFA7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tax-exempt status extended to a non-profit applies only to work that forwards the mission of the non-profit. Legally, a non-profit must operate exclusively for the exempt purposes set forth in its mission.  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4182BAB5" w14:textId="774010F2" w:rsidR="006D038F" w:rsidRDefault="006D038F" w:rsidP="006D038F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09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>Adhere to Donor Restrictions</w:t>
      </w:r>
    </w:p>
    <w:p w14:paraId="04EE3563" w14:textId="44099266" w:rsidR="006D038F" w:rsidRDefault="00C43C28" w:rsidP="006D038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Mapleton Education Foundation emphasizes respecting donor-imposed restrictions.  Funds received by your chapter are often earmarked for specific school activities or needs.  </w:t>
      </w:r>
    </w:p>
    <w:p w14:paraId="35897BF7" w14:textId="4D292F00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 xml:space="preserve">Avoid Political or Religious Activities </w:t>
      </w:r>
    </w:p>
    <w:p w14:paraId="76658C7E" w14:textId="4D6DA932" w:rsidR="008E09A4" w:rsidRPr="00705375" w:rsidRDefault="00C43C28" w:rsidP="008E09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Our tax-exempt status is contingent on steering clear of political or religious activities.  </w:t>
      </w:r>
      <w:r w:rsidR="008E09A4">
        <w:rPr>
          <w:rFonts w:ascii="Arial" w:hAnsi="Arial" w:cs="Arial"/>
          <w:sz w:val="28"/>
          <w:szCs w:val="28"/>
        </w:rPr>
        <w:t xml:space="preserve"> </w:t>
      </w:r>
    </w:p>
    <w:p w14:paraId="30CBAED7" w14:textId="3E749298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>7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 xml:space="preserve">Acknowledge Donations Appropriately </w:t>
      </w:r>
    </w:p>
    <w:p w14:paraId="10FF4BB2" w14:textId="2DBC08EC" w:rsidR="008E09A4" w:rsidRPr="00705375" w:rsidRDefault="00C43C28" w:rsidP="008E09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Legally, for any donation over $250, you must send an acknowledgement of the tax-deductible contribution.  It’s always a good practice to thank all donors.  </w:t>
      </w:r>
    </w:p>
    <w:p w14:paraId="2D079A1F" w14:textId="02532AC7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5069E0">
        <w:rPr>
          <w:rFonts w:ascii="Arial" w:hAnsi="Arial" w:cs="Arial"/>
          <w:b/>
          <w:bCs/>
          <w:color w:val="7030A0"/>
          <w:sz w:val="28"/>
          <w:szCs w:val="28"/>
        </w:rPr>
        <w:t>U</w:t>
      </w:r>
      <w:r w:rsidR="00C43C28">
        <w:rPr>
          <w:rFonts w:ascii="Arial" w:hAnsi="Arial" w:cs="Arial"/>
          <w:b/>
          <w:bCs/>
          <w:color w:val="7030A0"/>
          <w:sz w:val="28"/>
          <w:szCs w:val="28"/>
        </w:rPr>
        <w:t xml:space="preserve">nderstand Charitable Contributions </w:t>
      </w:r>
    </w:p>
    <w:p w14:paraId="17B0626B" w14:textId="7A7AC5DD" w:rsidR="008E09A4" w:rsidRPr="00705375" w:rsidRDefault="00C43C28" w:rsidP="008E09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Recognize the difference between a charitable contribution and a transaction. Income from sales at fair-market value, like event tickets</w:t>
      </w:r>
      <w:r w:rsidR="00647D9D">
        <w:rPr>
          <w:rFonts w:ascii="Arial" w:hAnsi="Arial" w:cs="Arial"/>
          <w:sz w:val="28"/>
          <w:szCs w:val="28"/>
        </w:rPr>
        <w:t xml:space="preserve"> or auction items, is not tax-deductible.  </w:t>
      </w:r>
      <w:r w:rsidR="008E09A4">
        <w:rPr>
          <w:rFonts w:ascii="Arial" w:hAnsi="Arial" w:cs="Arial"/>
          <w:sz w:val="28"/>
          <w:szCs w:val="28"/>
        </w:rPr>
        <w:t xml:space="preserve"> </w:t>
      </w:r>
    </w:p>
    <w:p w14:paraId="64BC5D77" w14:textId="2671CA12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5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Maintain Meticulous Records</w:t>
      </w:r>
    </w:p>
    <w:p w14:paraId="295A79B8" w14:textId="117CC817" w:rsidR="008E09A4" w:rsidRPr="00705375" w:rsidRDefault="00647D9D" w:rsidP="008E09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 a business entity, your chapter must uphold high standards in financial tracking and documentation. Keep all records for at least seven years.  </w:t>
      </w:r>
    </w:p>
    <w:p w14:paraId="1B40E730" w14:textId="77777777" w:rsidR="002E3AF6" w:rsidRDefault="002E3AF6" w:rsidP="0008566B">
      <w:pPr>
        <w:jc w:val="right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134B97D" w14:textId="77777777" w:rsidR="002E3AF6" w:rsidRDefault="002E3AF6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0EFC595E" w14:textId="23F1E040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lastRenderedPageBreak/>
        <w:t>0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4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Utilize Earned Funds</w:t>
      </w:r>
    </w:p>
    <w:p w14:paraId="68E2CB72" w14:textId="76888E7E" w:rsidR="00647D9D" w:rsidRPr="002E3AF6" w:rsidRDefault="00647D9D" w:rsidP="008E09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Donors expect you to use their contributions effectively. Aim to spend at least 85% of your gross earnings annually.  </w:t>
      </w:r>
    </w:p>
    <w:p w14:paraId="177568A0" w14:textId="0E3B881D" w:rsidR="00647D9D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3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 xml:space="preserve">Classify Expenses Correctly </w:t>
      </w:r>
    </w:p>
    <w:p w14:paraId="16921584" w14:textId="53DD23FA" w:rsidR="008E09A4" w:rsidRPr="00705375" w:rsidRDefault="00647D9D" w:rsidP="008E09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Non-profits must report expenses according to their purpose, distinguish between program services, fundraising costs, and management expenses.  </w:t>
      </w:r>
    </w:p>
    <w:p w14:paraId="7D502C9C" w14:textId="4838AD11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2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Prevent Fraud</w:t>
      </w:r>
    </w:p>
    <w:p w14:paraId="07CC5DB4" w14:textId="369CA639" w:rsidR="008E09A4" w:rsidRPr="00705375" w:rsidRDefault="00647D9D" w:rsidP="008E09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Prevent fraud through dual control, adherence to Foundation policies, and avoiding unofficial accounts like personal PayPal or Venmo.  Such practices endanger our 501(c)(3) status.  </w:t>
      </w:r>
    </w:p>
    <w:p w14:paraId="46336DC6" w14:textId="7AD65123" w:rsidR="008E09A4" w:rsidRDefault="008E09A4" w:rsidP="008E09A4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0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1</w:t>
      </w:r>
      <w:r w:rsidRPr="007053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647D9D">
        <w:rPr>
          <w:rFonts w:ascii="Arial" w:hAnsi="Arial" w:cs="Arial"/>
          <w:b/>
          <w:bCs/>
          <w:color w:val="7030A0"/>
          <w:sz w:val="28"/>
          <w:szCs w:val="28"/>
        </w:rPr>
        <w:t>Compliance and Reporting</w:t>
      </w:r>
    </w:p>
    <w:p w14:paraId="3E07254A" w14:textId="68B37C86" w:rsidR="008E09A4" w:rsidRDefault="00647D9D" w:rsidP="008E09A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Don’t worry about the complexities of compliance and reporting. The Foundation manages IRS filings, audits, licenses, 1099s, and more on your behalf.  </w:t>
      </w:r>
    </w:p>
    <w:p w14:paraId="6B66521B" w14:textId="77777777" w:rsidR="003F0CD9" w:rsidRDefault="003F0CD9" w:rsidP="008E09A4">
      <w:pPr>
        <w:rPr>
          <w:rFonts w:ascii="Arial" w:hAnsi="Arial" w:cs="Arial"/>
          <w:sz w:val="28"/>
          <w:szCs w:val="28"/>
        </w:rPr>
      </w:pPr>
    </w:p>
    <w:p w14:paraId="7F98A464" w14:textId="77777777" w:rsidR="003F0CD9" w:rsidRDefault="003F0CD9" w:rsidP="008E09A4">
      <w:pPr>
        <w:rPr>
          <w:rFonts w:ascii="Arial" w:hAnsi="Arial" w:cs="Arial"/>
          <w:sz w:val="28"/>
          <w:szCs w:val="28"/>
        </w:rPr>
      </w:pPr>
    </w:p>
    <w:p w14:paraId="5935D0D8" w14:textId="77777777" w:rsidR="003F0CD9" w:rsidRDefault="003F0CD9" w:rsidP="008E09A4">
      <w:pPr>
        <w:rPr>
          <w:rFonts w:ascii="Arial" w:hAnsi="Arial" w:cs="Arial"/>
          <w:sz w:val="28"/>
          <w:szCs w:val="28"/>
        </w:rPr>
      </w:pPr>
    </w:p>
    <w:p w14:paraId="25BD7AD9" w14:textId="77777777" w:rsidR="003F0CD9" w:rsidRDefault="003F0CD9" w:rsidP="008E09A4">
      <w:pPr>
        <w:rPr>
          <w:rFonts w:ascii="Arial" w:hAnsi="Arial" w:cs="Arial"/>
          <w:sz w:val="28"/>
          <w:szCs w:val="28"/>
        </w:rPr>
      </w:pPr>
    </w:p>
    <w:p w14:paraId="3318B5F3" w14:textId="77777777" w:rsidR="003F0CD9" w:rsidRDefault="003F0CD9" w:rsidP="008E09A4">
      <w:pPr>
        <w:rPr>
          <w:rFonts w:ascii="Arial" w:hAnsi="Arial" w:cs="Arial"/>
          <w:i/>
          <w:iCs/>
          <w:sz w:val="28"/>
          <w:szCs w:val="28"/>
        </w:rPr>
      </w:pPr>
    </w:p>
    <w:p w14:paraId="250E6D72" w14:textId="2EBCB9C4" w:rsidR="008E09A4" w:rsidRPr="002E3AF6" w:rsidRDefault="003F0CD9" w:rsidP="006D038F">
      <w:pPr>
        <w:rPr>
          <w:rFonts w:ascii="Arial" w:hAnsi="Arial" w:cs="Arial"/>
          <w:b/>
          <w:bCs/>
          <w:i/>
          <w:iCs/>
          <w:sz w:val="28"/>
          <w:szCs w:val="28"/>
        </w:rPr>
      </w:pPr>
      <w:r w:rsidRPr="003F0CD9">
        <w:rPr>
          <w:rFonts w:ascii="Arial" w:hAnsi="Arial" w:cs="Arial"/>
          <w:i/>
          <w:iCs/>
          <w:sz w:val="28"/>
          <w:szCs w:val="28"/>
        </w:rPr>
        <w:t xml:space="preserve">This guide is designed to help navigate the responsibilities and best practices of running a chapter within the Mapleton Education Foundation, ensuring the focus remains on supporting your school’s mission effectively and legally.  </w:t>
      </w:r>
    </w:p>
    <w:sectPr w:rsidR="008E09A4" w:rsidRPr="002E3AF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C172C1" w14:textId="77777777" w:rsidR="003B697A" w:rsidRDefault="003B697A" w:rsidP="005568FD">
      <w:pPr>
        <w:spacing w:after="0" w:line="240" w:lineRule="auto"/>
      </w:pPr>
      <w:r>
        <w:separator/>
      </w:r>
    </w:p>
  </w:endnote>
  <w:endnote w:type="continuationSeparator" w:id="0">
    <w:p w14:paraId="55722ECA" w14:textId="77777777" w:rsidR="003B697A" w:rsidRDefault="003B697A" w:rsidP="00556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FF190" w14:textId="6D7B1D0D" w:rsidR="00056425" w:rsidRDefault="00B744FA">
    <w:pPr>
      <w:pStyle w:val="Footer"/>
      <w:jc w:val="center"/>
    </w:pPr>
    <w:r>
      <w:tab/>
    </w:r>
    <w:r>
      <w:tab/>
    </w:r>
    <w:sdt>
      <w:sdtPr>
        <w:id w:val="-1600871459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056425">
              <w:t xml:space="preserve">Page </w:t>
            </w:r>
            <w:r w:rsidR="00056425">
              <w:rPr>
                <w:b/>
                <w:bCs/>
                <w:sz w:val="24"/>
                <w:szCs w:val="24"/>
              </w:rPr>
              <w:fldChar w:fldCharType="begin"/>
            </w:r>
            <w:r w:rsidR="00056425">
              <w:rPr>
                <w:b/>
                <w:bCs/>
              </w:rPr>
              <w:instrText xml:space="preserve"> PAGE </w:instrText>
            </w:r>
            <w:r w:rsidR="00056425">
              <w:rPr>
                <w:b/>
                <w:bCs/>
                <w:sz w:val="24"/>
                <w:szCs w:val="24"/>
              </w:rPr>
              <w:fldChar w:fldCharType="separate"/>
            </w:r>
            <w:r w:rsidR="00056425">
              <w:rPr>
                <w:b/>
                <w:bCs/>
                <w:noProof/>
              </w:rPr>
              <w:t>2</w:t>
            </w:r>
            <w:r w:rsidR="00056425">
              <w:rPr>
                <w:b/>
                <w:bCs/>
                <w:sz w:val="24"/>
                <w:szCs w:val="24"/>
              </w:rPr>
              <w:fldChar w:fldCharType="end"/>
            </w:r>
            <w:r w:rsidR="00056425">
              <w:t xml:space="preserve"> of </w:t>
            </w:r>
            <w:r w:rsidR="00056425">
              <w:rPr>
                <w:b/>
                <w:bCs/>
                <w:sz w:val="24"/>
                <w:szCs w:val="24"/>
              </w:rPr>
              <w:fldChar w:fldCharType="begin"/>
            </w:r>
            <w:r w:rsidR="00056425">
              <w:rPr>
                <w:b/>
                <w:bCs/>
              </w:rPr>
              <w:instrText xml:space="preserve"> NUMPAGES  </w:instrText>
            </w:r>
            <w:r w:rsidR="00056425">
              <w:rPr>
                <w:b/>
                <w:bCs/>
                <w:sz w:val="24"/>
                <w:szCs w:val="24"/>
              </w:rPr>
              <w:fldChar w:fldCharType="separate"/>
            </w:r>
            <w:r w:rsidR="00056425">
              <w:rPr>
                <w:b/>
                <w:bCs/>
                <w:noProof/>
              </w:rPr>
              <w:t>2</w:t>
            </w:r>
            <w:r w:rsidR="00056425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B4C8F83" w14:textId="521F9B6E" w:rsidR="00391B71" w:rsidRDefault="009D08B6">
    <w:pPr>
      <w:pStyle w:val="Footer"/>
    </w:pPr>
    <w:r>
      <w:rPr>
        <w:noProof/>
        <w:sz w:val="18"/>
        <w:szCs w:val="24"/>
      </w:rPr>
      <w:drawing>
        <wp:inline distT="0" distB="0" distL="0" distR="0" wp14:anchorId="76E91A08" wp14:editId="679889C2">
          <wp:extent cx="1572895" cy="438785"/>
          <wp:effectExtent l="0" t="0" r="8255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  <w:t xml:space="preserve">Last updated: </w:t>
    </w:r>
    <w:r w:rsidR="002E3AF6">
      <w:t>Ma</w:t>
    </w:r>
    <w:r>
      <w:t xml:space="preserve">y </w:t>
    </w:r>
    <w:r w:rsidR="002E3AF6">
      <w:t>24</w:t>
    </w:r>
    <w:r>
      <w:t>, 202</w:t>
    </w:r>
    <w:r w:rsidR="002E3AF6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040C7" w14:textId="77777777" w:rsidR="003B697A" w:rsidRDefault="003B697A" w:rsidP="005568FD">
      <w:pPr>
        <w:spacing w:after="0" w:line="240" w:lineRule="auto"/>
      </w:pPr>
      <w:bookmarkStart w:id="0" w:name="_Hlk125966703"/>
      <w:bookmarkEnd w:id="0"/>
      <w:r>
        <w:separator/>
      </w:r>
    </w:p>
  </w:footnote>
  <w:footnote w:type="continuationSeparator" w:id="0">
    <w:p w14:paraId="6168DDF2" w14:textId="77777777" w:rsidR="003B697A" w:rsidRDefault="003B697A" w:rsidP="00556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1350"/>
      <w:gridCol w:w="8000"/>
    </w:tblGrid>
    <w:tr w:rsidR="005568FD" w:rsidRPr="005568FD" w14:paraId="4A0F19A8" w14:textId="77777777" w:rsidTr="00A20A48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0261A181" w14:textId="5464E64C" w:rsidR="005568FD" w:rsidRPr="005568FD" w:rsidRDefault="005568FD" w:rsidP="005568FD">
          <w:pPr>
            <w:tabs>
              <w:tab w:val="center" w:pos="4680"/>
              <w:tab w:val="right" w:pos="9360"/>
            </w:tabs>
            <w:spacing w:after="0" w:line="271" w:lineRule="auto"/>
            <w:rPr>
              <w:rFonts w:ascii="Corbel" w:eastAsia="Calibri" w:hAnsi="Corbel" w:cs="Times New Roman"/>
              <w:b/>
              <w:noProof/>
              <w:color w:val="FFFFFF"/>
              <w:sz w:val="44"/>
              <w:szCs w:val="24"/>
            </w:rPr>
          </w:pPr>
        </w:p>
      </w:tc>
      <w:tc>
        <w:tcPr>
          <w:tcW w:w="8000" w:type="dxa"/>
          <w:shd w:val="clear" w:color="auto" w:fill="7030A0"/>
          <w:vAlign w:val="center"/>
        </w:tcPr>
        <w:p w14:paraId="767D9020" w14:textId="636C698A" w:rsidR="005568FD" w:rsidRPr="005568FD" w:rsidRDefault="00705375" w:rsidP="005568FD">
          <w:pPr>
            <w:tabs>
              <w:tab w:val="center" w:pos="4680"/>
              <w:tab w:val="right" w:pos="9360"/>
            </w:tabs>
            <w:spacing w:after="0" w:line="271" w:lineRule="auto"/>
            <w:rPr>
              <w:rFonts w:ascii="Corbel" w:eastAsia="Calibri" w:hAnsi="Corbel" w:cs="Times New Roman"/>
              <w:b/>
              <w:noProof/>
              <w:color w:val="FFFFFF"/>
              <w:sz w:val="40"/>
            </w:rPr>
          </w:pPr>
          <w:r>
            <w:rPr>
              <w:rFonts w:ascii="Corbel" w:eastAsia="Calibri" w:hAnsi="Corbel" w:cs="Times New Roman"/>
              <w:b/>
              <w:noProof/>
              <w:color w:val="FFFFFF"/>
              <w:sz w:val="40"/>
            </w:rPr>
            <w:t xml:space="preserve">                        </w:t>
          </w:r>
          <w:r w:rsidR="0056007B">
            <w:rPr>
              <w:rFonts w:ascii="Corbel" w:eastAsia="Calibri" w:hAnsi="Corbel" w:cs="Times New Roman"/>
              <w:b/>
              <w:noProof/>
              <w:color w:val="FFFFFF"/>
              <w:sz w:val="40"/>
            </w:rPr>
            <w:t>T</w:t>
          </w:r>
          <w:r>
            <w:rPr>
              <w:rFonts w:ascii="Corbel" w:eastAsia="Calibri" w:hAnsi="Corbel" w:cs="Times New Roman"/>
              <w:b/>
              <w:noProof/>
              <w:color w:val="FFFFFF"/>
              <w:sz w:val="40"/>
            </w:rPr>
            <w:t>op 10 List</w:t>
          </w:r>
        </w:p>
      </w:tc>
    </w:tr>
  </w:tbl>
  <w:p w14:paraId="7A031CE9" w14:textId="77777777" w:rsidR="005568FD" w:rsidRDefault="005568FD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A4886"/>
    <w:multiLevelType w:val="hybridMultilevel"/>
    <w:tmpl w:val="9F5AC838"/>
    <w:lvl w:ilvl="0" w:tplc="FAF8A6B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0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25"/>
    <w:rsid w:val="0002696B"/>
    <w:rsid w:val="00056425"/>
    <w:rsid w:val="000814BA"/>
    <w:rsid w:val="0008566B"/>
    <w:rsid w:val="000B53F7"/>
    <w:rsid w:val="0012197D"/>
    <w:rsid w:val="00146834"/>
    <w:rsid w:val="00164437"/>
    <w:rsid w:val="00180E8E"/>
    <w:rsid w:val="001A3A1E"/>
    <w:rsid w:val="00244C42"/>
    <w:rsid w:val="00280117"/>
    <w:rsid w:val="00284367"/>
    <w:rsid w:val="00286D91"/>
    <w:rsid w:val="002E3AF6"/>
    <w:rsid w:val="00311162"/>
    <w:rsid w:val="00334476"/>
    <w:rsid w:val="00381C22"/>
    <w:rsid w:val="00391B71"/>
    <w:rsid w:val="003B1CE7"/>
    <w:rsid w:val="003B697A"/>
    <w:rsid w:val="003D3EC9"/>
    <w:rsid w:val="003E49BD"/>
    <w:rsid w:val="003F0CD9"/>
    <w:rsid w:val="0042708E"/>
    <w:rsid w:val="004378E1"/>
    <w:rsid w:val="0044756D"/>
    <w:rsid w:val="00452370"/>
    <w:rsid w:val="0047740D"/>
    <w:rsid w:val="005045D8"/>
    <w:rsid w:val="005069E0"/>
    <w:rsid w:val="00533412"/>
    <w:rsid w:val="00533BBA"/>
    <w:rsid w:val="005568FD"/>
    <w:rsid w:val="0056007B"/>
    <w:rsid w:val="005B6063"/>
    <w:rsid w:val="005E7E27"/>
    <w:rsid w:val="00602B7F"/>
    <w:rsid w:val="00627745"/>
    <w:rsid w:val="00647D9D"/>
    <w:rsid w:val="006C05B0"/>
    <w:rsid w:val="006D038F"/>
    <w:rsid w:val="006E5729"/>
    <w:rsid w:val="00705375"/>
    <w:rsid w:val="007847B6"/>
    <w:rsid w:val="00785F03"/>
    <w:rsid w:val="007D09EC"/>
    <w:rsid w:val="007D0D77"/>
    <w:rsid w:val="00805FBF"/>
    <w:rsid w:val="00887F37"/>
    <w:rsid w:val="00891B31"/>
    <w:rsid w:val="008D219E"/>
    <w:rsid w:val="008E09A4"/>
    <w:rsid w:val="008E4025"/>
    <w:rsid w:val="008F4A07"/>
    <w:rsid w:val="009103EE"/>
    <w:rsid w:val="00920B70"/>
    <w:rsid w:val="00954A0C"/>
    <w:rsid w:val="00970C02"/>
    <w:rsid w:val="0097458C"/>
    <w:rsid w:val="009A3AD9"/>
    <w:rsid w:val="009C2C95"/>
    <w:rsid w:val="009D08B6"/>
    <w:rsid w:val="009D33A5"/>
    <w:rsid w:val="00A21921"/>
    <w:rsid w:val="00A93791"/>
    <w:rsid w:val="00B56DEA"/>
    <w:rsid w:val="00B66D90"/>
    <w:rsid w:val="00B67BAD"/>
    <w:rsid w:val="00B744FA"/>
    <w:rsid w:val="00B7503F"/>
    <w:rsid w:val="00B9192D"/>
    <w:rsid w:val="00C43C28"/>
    <w:rsid w:val="00C74494"/>
    <w:rsid w:val="00C847F5"/>
    <w:rsid w:val="00C91C45"/>
    <w:rsid w:val="00CB3FE4"/>
    <w:rsid w:val="00CF1A16"/>
    <w:rsid w:val="00D01928"/>
    <w:rsid w:val="00D11174"/>
    <w:rsid w:val="00D542F2"/>
    <w:rsid w:val="00D55E2D"/>
    <w:rsid w:val="00D95260"/>
    <w:rsid w:val="00DB2103"/>
    <w:rsid w:val="00DB5875"/>
    <w:rsid w:val="00DF45EE"/>
    <w:rsid w:val="00E56684"/>
    <w:rsid w:val="00E677AD"/>
    <w:rsid w:val="00E85ACD"/>
    <w:rsid w:val="00EC7C75"/>
    <w:rsid w:val="00ED4969"/>
    <w:rsid w:val="00EF22E4"/>
    <w:rsid w:val="00FB140F"/>
    <w:rsid w:val="01CBF8D0"/>
    <w:rsid w:val="01CDF24C"/>
    <w:rsid w:val="028B2D36"/>
    <w:rsid w:val="038D71E3"/>
    <w:rsid w:val="03F3CAF3"/>
    <w:rsid w:val="0505930E"/>
    <w:rsid w:val="067C5278"/>
    <w:rsid w:val="081822D9"/>
    <w:rsid w:val="0A37A690"/>
    <w:rsid w:val="0A9FC8A7"/>
    <w:rsid w:val="0C877C5D"/>
    <w:rsid w:val="0FF53F0F"/>
    <w:rsid w:val="100A1646"/>
    <w:rsid w:val="148D5A4F"/>
    <w:rsid w:val="17D55E6B"/>
    <w:rsid w:val="1AA4B19A"/>
    <w:rsid w:val="1AD7BA1C"/>
    <w:rsid w:val="1AFD1907"/>
    <w:rsid w:val="1B7419E9"/>
    <w:rsid w:val="1BA9AF64"/>
    <w:rsid w:val="1E488551"/>
    <w:rsid w:val="1F2DBCC2"/>
    <w:rsid w:val="20C79E22"/>
    <w:rsid w:val="20DC13B9"/>
    <w:rsid w:val="235FBE73"/>
    <w:rsid w:val="244B93E0"/>
    <w:rsid w:val="2707A814"/>
    <w:rsid w:val="27578DF7"/>
    <w:rsid w:val="2BBDDAF0"/>
    <w:rsid w:val="2C56A5C5"/>
    <w:rsid w:val="2C5E934B"/>
    <w:rsid w:val="2E52CB19"/>
    <w:rsid w:val="2EA93F5C"/>
    <w:rsid w:val="322DBDD1"/>
    <w:rsid w:val="327936A0"/>
    <w:rsid w:val="358D79C9"/>
    <w:rsid w:val="38201F1C"/>
    <w:rsid w:val="3BAB93C4"/>
    <w:rsid w:val="3BB2E98F"/>
    <w:rsid w:val="3F5CB1D6"/>
    <w:rsid w:val="3FA2521A"/>
    <w:rsid w:val="421AD548"/>
    <w:rsid w:val="4CF484D4"/>
    <w:rsid w:val="4FBBFA74"/>
    <w:rsid w:val="5194D43E"/>
    <w:rsid w:val="5197E067"/>
    <w:rsid w:val="5330A49F"/>
    <w:rsid w:val="539C3FD9"/>
    <w:rsid w:val="544E1604"/>
    <w:rsid w:val="58992239"/>
    <w:rsid w:val="5C04B0E9"/>
    <w:rsid w:val="5C581F6E"/>
    <w:rsid w:val="64167D90"/>
    <w:rsid w:val="6B68DE62"/>
    <w:rsid w:val="6CD0873E"/>
    <w:rsid w:val="6E6C579F"/>
    <w:rsid w:val="74325EFA"/>
    <w:rsid w:val="752D9145"/>
    <w:rsid w:val="7966DABF"/>
    <w:rsid w:val="7BD0D70E"/>
    <w:rsid w:val="7D44A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57B81"/>
  <w15:chartTrackingRefBased/>
  <w15:docId w15:val="{8C05F858-DD1F-4C31-AF22-1AD06539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E40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E402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E4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40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E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6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8FD"/>
  </w:style>
  <w:style w:type="paragraph" w:styleId="Footer">
    <w:name w:val="footer"/>
    <w:basedOn w:val="Normal"/>
    <w:link w:val="FooterChar"/>
    <w:uiPriority w:val="99"/>
    <w:unhideWhenUsed/>
    <w:rsid w:val="00556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Hernandez</dc:creator>
  <cp:keywords/>
  <dc:description/>
  <cp:lastModifiedBy>Thomas Hernandez</cp:lastModifiedBy>
  <cp:revision>76</cp:revision>
  <dcterms:created xsi:type="dcterms:W3CDTF">2022-11-03T17:51:00Z</dcterms:created>
  <dcterms:modified xsi:type="dcterms:W3CDTF">2024-06-21T16:46:00Z</dcterms:modified>
</cp:coreProperties>
</file>